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0CF85D1E" w:rsidR="00172313" w:rsidRDefault="00172313" w:rsidP="0080750F">
      <w:pPr>
        <w:pStyle w:val="GvdeMetni"/>
        <w:tabs>
          <w:tab w:val="clear" w:pos="567"/>
          <w:tab w:val="clear" w:pos="851"/>
          <w:tab w:val="clear" w:pos="2552"/>
          <w:tab w:val="clear" w:pos="5103"/>
          <w:tab w:val="clear" w:pos="7371"/>
        </w:tabs>
        <w:rPr>
          <w:rFonts w:ascii="Verdana" w:hAnsi="Verdana"/>
        </w:rPr>
      </w:pPr>
    </w:p>
    <w:p w14:paraId="7B11955A" w14:textId="61308AB7"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1236</w:t>
      </w:r>
      <w:r w:rsidR="003760D1">
        <w:rPr>
          <w:rFonts w:ascii="Verdana" w:hAnsi="Verdana"/>
        </w:rPr>
        <w:t>3</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74551D8"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1</w:t>
      </w:r>
      <w:r w:rsidR="0045585C">
        <w:rPr>
          <w:rFonts w:ascii="Verdana" w:hAnsi="Verdana"/>
        </w:rPr>
        <w:t xml:space="preserve"> </w:t>
      </w:r>
      <w:r w:rsidR="000730F4">
        <w:rPr>
          <w:rFonts w:ascii="Verdana" w:hAnsi="Verdana"/>
        </w:rPr>
        <w:t xml:space="preserve">Adet </w:t>
      </w:r>
      <w:r w:rsidR="008129D3">
        <w:rPr>
          <w:rFonts w:ascii="Verdana" w:hAnsi="Verdana"/>
        </w:rPr>
        <w:t>188</w:t>
      </w:r>
      <w:r w:rsidR="005F705D">
        <w:rPr>
          <w:rFonts w:ascii="Verdana" w:hAnsi="Verdana"/>
        </w:rPr>
        <w:t xml:space="preserve"> </w:t>
      </w:r>
      <w:r w:rsidR="008129D3">
        <w:rPr>
          <w:rFonts w:ascii="Verdana" w:hAnsi="Verdana"/>
        </w:rPr>
        <w:t>Ml</w:t>
      </w:r>
      <w:r w:rsidR="00F824D1">
        <w:rPr>
          <w:rFonts w:ascii="Verdana" w:hAnsi="Verdana"/>
        </w:rPr>
        <w:t>.</w:t>
      </w:r>
      <w:r w:rsidR="008129D3">
        <w:rPr>
          <w:rFonts w:ascii="Verdana" w:hAnsi="Verdana"/>
        </w:rPr>
        <w:t xml:space="preserve"> </w:t>
      </w:r>
      <w:proofErr w:type="spellStart"/>
      <w:r w:rsidR="008129D3">
        <w:rPr>
          <w:rFonts w:ascii="Verdana" w:hAnsi="Verdana"/>
        </w:rPr>
        <w:t>Danone</w:t>
      </w:r>
      <w:proofErr w:type="spellEnd"/>
      <w:r w:rsidR="008129D3">
        <w:rPr>
          <w:rFonts w:ascii="Verdana" w:hAnsi="Verdana"/>
        </w:rPr>
        <w:t xml:space="preserve"> </w:t>
      </w:r>
      <w:proofErr w:type="spellStart"/>
      <w:r w:rsidR="008129D3">
        <w:rPr>
          <w:rFonts w:ascii="Verdana" w:hAnsi="Verdana"/>
        </w:rPr>
        <w:t>Milkshake</w:t>
      </w:r>
      <w:proofErr w:type="spellEnd"/>
      <w:r w:rsidR="008129D3">
        <w:rPr>
          <w:rFonts w:ascii="Verdana" w:hAnsi="Verdana"/>
        </w:rPr>
        <w:t xml:space="preserve"> </w:t>
      </w:r>
      <w:proofErr w:type="gramStart"/>
      <w:r w:rsidR="008129D3">
        <w:rPr>
          <w:rFonts w:ascii="Verdana" w:hAnsi="Verdana"/>
        </w:rPr>
        <w:t>Çilekli</w:t>
      </w:r>
      <w:r w:rsidR="00E719BB">
        <w:rPr>
          <w:rFonts w:ascii="Verdana" w:hAnsi="Verdana"/>
        </w:rPr>
        <w:t xml:space="preserve"> </w:t>
      </w:r>
      <w:r w:rsidR="00383256">
        <w:rPr>
          <w:rFonts w:ascii="Verdana" w:hAnsi="Verdana"/>
        </w:rPr>
        <w:t>”</w:t>
      </w:r>
      <w:proofErr w:type="gramEnd"/>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171EC1B3"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719BB">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2F6B80D"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45585C">
      <w:rPr>
        <w:rFonts w:ascii="Verdana" w:hAnsi="Verdana" w:cs="Arial"/>
      </w:rPr>
      <w:t>9</w:t>
    </w:r>
    <w:r w:rsidR="008129D3">
      <w:rPr>
        <w:rFonts w:ascii="Verdana" w:hAnsi="Verdana" w:cs="Arial"/>
      </w:rPr>
      <w:t>2</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276D"/>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38FA"/>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9BB"/>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6</cp:revision>
  <cp:lastPrinted>2024-07-18T11:58:00Z</cp:lastPrinted>
  <dcterms:created xsi:type="dcterms:W3CDTF">2024-08-16T10:45:00Z</dcterms:created>
  <dcterms:modified xsi:type="dcterms:W3CDTF">2024-08-19T07:17:00Z</dcterms:modified>
</cp:coreProperties>
</file>